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17017" w14:textId="6DB65D3E" w:rsidR="00670C57" w:rsidRPr="007E3664" w:rsidRDefault="00867A91" w:rsidP="00670C57">
      <w:pPr>
        <w:pStyle w:val="ac"/>
        <w:keepNext/>
      </w:pPr>
      <w:r>
        <w:rPr>
          <w:rFonts w:hint="eastAsia"/>
        </w:rPr>
        <w:t>S</w:t>
      </w:r>
      <w:r>
        <w:t xml:space="preserve">upplemental </w:t>
      </w:r>
      <w:r w:rsidR="00E96F9F">
        <w:t>1</w:t>
      </w:r>
      <w:bookmarkStart w:id="0" w:name="_GoBack"/>
      <w:bookmarkEnd w:id="0"/>
      <w:r w:rsidR="007E3664">
        <w:t xml:space="preserve"> </w:t>
      </w:r>
      <w:r w:rsidR="007E3664" w:rsidRPr="007E3664">
        <w:t>Detailed scores of all variables in the nomogram.</w:t>
      </w:r>
    </w:p>
    <w:tbl>
      <w:tblPr>
        <w:tblStyle w:val="2-5"/>
        <w:tblW w:w="0" w:type="auto"/>
        <w:tblLook w:val="04A0" w:firstRow="1" w:lastRow="0" w:firstColumn="1" w:lastColumn="0" w:noHBand="0" w:noVBand="1"/>
      </w:tblPr>
      <w:tblGrid>
        <w:gridCol w:w="2703"/>
        <w:gridCol w:w="2837"/>
        <w:gridCol w:w="2750"/>
      </w:tblGrid>
      <w:tr w:rsidR="005335F2" w:rsidRPr="00670C57" w14:paraId="7DD8DE6F" w14:textId="77777777" w:rsidTr="00670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4" w:space="0" w:color="auto"/>
              <w:left w:val="single" w:sz="4" w:space="0" w:color="auto"/>
            </w:tcBorders>
          </w:tcPr>
          <w:p w14:paraId="78460A4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bookmarkStart w:id="1" w:name="OLE_LINK147"/>
            <w:bookmarkStart w:id="2" w:name="OLE_LINK148"/>
            <w:bookmarkStart w:id="3" w:name="OLE_LINK149"/>
            <w:bookmarkStart w:id="4" w:name="OLE_LINK145"/>
            <w:bookmarkStart w:id="5" w:name="OLE_LINK146"/>
            <w:r w:rsidRPr="00670C57">
              <w:rPr>
                <w:rFonts w:ascii="Calibri" w:hAnsi="Calibri" w:cs="Calibri" w:hint="eastAsia"/>
                <w:sz w:val="22"/>
                <w:szCs w:val="22"/>
              </w:rPr>
              <w:t>V</w:t>
            </w:r>
            <w:r w:rsidRPr="00670C57">
              <w:rPr>
                <w:rFonts w:ascii="Calibri" w:hAnsi="Calibri" w:cs="Calibri"/>
                <w:sz w:val="22"/>
                <w:szCs w:val="22"/>
              </w:rPr>
              <w:t>ariable</w:t>
            </w:r>
            <w:bookmarkEnd w:id="1"/>
            <w:bookmarkEnd w:id="2"/>
            <w:bookmarkEnd w:id="3"/>
          </w:p>
        </w:tc>
        <w:tc>
          <w:tcPr>
            <w:tcW w:w="2837" w:type="dxa"/>
            <w:tcBorders>
              <w:top w:val="single" w:sz="4" w:space="0" w:color="auto"/>
            </w:tcBorders>
          </w:tcPr>
          <w:p w14:paraId="32054386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Nomo-score for OS</w:t>
            </w:r>
          </w:p>
        </w:tc>
        <w:tc>
          <w:tcPr>
            <w:tcW w:w="2750" w:type="dxa"/>
            <w:tcBorders>
              <w:top w:val="single" w:sz="4" w:space="0" w:color="auto"/>
              <w:right w:val="single" w:sz="4" w:space="0" w:color="auto"/>
            </w:tcBorders>
          </w:tcPr>
          <w:p w14:paraId="0EFC3DBB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Nomo-score for CSS</w:t>
            </w:r>
          </w:p>
        </w:tc>
      </w:tr>
      <w:tr w:rsidR="005335F2" w:rsidRPr="00670C57" w14:paraId="0A1738C2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03DA4EAD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bookmarkStart w:id="6" w:name="OLE_LINK143"/>
            <w:bookmarkStart w:id="7" w:name="OLE_LINK144"/>
            <w:r w:rsidRPr="00670C57">
              <w:rPr>
                <w:rFonts w:ascii="Calibri" w:hAnsi="Calibri" w:cs="Calibri"/>
                <w:sz w:val="22"/>
                <w:szCs w:val="22"/>
              </w:rPr>
              <w:t xml:space="preserve">Race </w:t>
            </w:r>
            <w:bookmarkEnd w:id="6"/>
            <w:bookmarkEnd w:id="7"/>
            <w:r w:rsidRPr="00670C57">
              <w:rPr>
                <w:rFonts w:ascii="Calibri" w:hAnsi="Calibri" w:cs="Calibri"/>
                <w:sz w:val="22"/>
                <w:szCs w:val="22"/>
              </w:rPr>
              <w:t>Points</w:t>
            </w:r>
          </w:p>
        </w:tc>
        <w:tc>
          <w:tcPr>
            <w:tcW w:w="2837" w:type="dxa"/>
          </w:tcPr>
          <w:p w14:paraId="6908EA2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bookmarkStart w:id="8" w:name="OLE_LINK137"/>
            <w:bookmarkStart w:id="9" w:name="OLE_LINK138"/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160CF4C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35F2" w:rsidRPr="00670C57" w14:paraId="6FD3ED54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37E9226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white</w:t>
            </w:r>
          </w:p>
        </w:tc>
        <w:bookmarkEnd w:id="8"/>
        <w:bookmarkEnd w:id="9"/>
        <w:tc>
          <w:tcPr>
            <w:tcW w:w="2837" w:type="dxa"/>
          </w:tcPr>
          <w:p w14:paraId="05D883B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23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5E409D0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21    </w:t>
            </w:r>
          </w:p>
        </w:tc>
      </w:tr>
      <w:tr w:rsidR="005335F2" w:rsidRPr="00670C57" w14:paraId="17779CAB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304491A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black</w:t>
            </w:r>
          </w:p>
        </w:tc>
        <w:tc>
          <w:tcPr>
            <w:tcW w:w="2837" w:type="dxa"/>
          </w:tcPr>
          <w:p w14:paraId="51954B86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19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677F3DED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11    </w:t>
            </w:r>
          </w:p>
        </w:tc>
      </w:tr>
      <w:tr w:rsidR="005335F2" w:rsidRPr="00670C57" w14:paraId="386801A5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62C2115A" w14:textId="77777777" w:rsidR="005335F2" w:rsidRPr="00670C57" w:rsidRDefault="0066122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 w:cs="Calibri" w:hint="eastAsia"/>
                <w:b w:val="0"/>
                <w:bCs w:val="0"/>
                <w:sz w:val="22"/>
                <w:szCs w:val="22"/>
              </w:rPr>
              <w:t>o</w:t>
            </w:r>
            <w:r w:rsidR="005335F2"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thers*</w:t>
            </w:r>
          </w:p>
        </w:tc>
        <w:tc>
          <w:tcPr>
            <w:tcW w:w="2837" w:type="dxa"/>
          </w:tcPr>
          <w:p w14:paraId="4A20A39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6131391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</w:tr>
      <w:tr w:rsidR="005335F2" w:rsidRPr="00670C57" w14:paraId="1CBD72BC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0913EC1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Size Points</w:t>
            </w:r>
          </w:p>
        </w:tc>
        <w:tc>
          <w:tcPr>
            <w:tcW w:w="2837" w:type="dxa"/>
          </w:tcPr>
          <w:p w14:paraId="5C53E279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192432C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35F2" w:rsidRPr="00670C57" w14:paraId="330517A8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2AE759BC" w14:textId="77777777" w:rsidR="005335F2" w:rsidRPr="00670C57" w:rsidRDefault="00026124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 w:cs="Calibri" w:hint="eastAsia"/>
                <w:b w:val="0"/>
                <w:bCs w:val="0"/>
                <w:sz w:val="22"/>
                <w:szCs w:val="22"/>
              </w:rPr>
              <w:t>≤</w:t>
            </w:r>
            <w:r w:rsidR="005335F2"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3.5</w:t>
            </w:r>
          </w:p>
        </w:tc>
        <w:tc>
          <w:tcPr>
            <w:tcW w:w="2837" w:type="dxa"/>
          </w:tcPr>
          <w:p w14:paraId="086A470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034C20B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</w:tr>
      <w:tr w:rsidR="005335F2" w:rsidRPr="00670C57" w14:paraId="4F048579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65696504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3.5-7.1</w:t>
            </w:r>
          </w:p>
        </w:tc>
        <w:tc>
          <w:tcPr>
            <w:tcW w:w="2837" w:type="dxa"/>
          </w:tcPr>
          <w:p w14:paraId="17553441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11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3AC2675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14    </w:t>
            </w:r>
          </w:p>
        </w:tc>
      </w:tr>
      <w:tr w:rsidR="005335F2" w:rsidRPr="00670C57" w14:paraId="27DB6479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7B814440" w14:textId="77777777" w:rsidR="005335F2" w:rsidRPr="00670C57" w:rsidRDefault="00026124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>
              <w:rPr>
                <w:rFonts w:ascii="Calibri" w:hAnsi="Calibri" w:cs="Calibri" w:hint="eastAsia"/>
                <w:b w:val="0"/>
                <w:bCs w:val="0"/>
                <w:sz w:val="22"/>
                <w:szCs w:val="22"/>
              </w:rPr>
              <w:t>＞</w:t>
            </w:r>
            <w:r w:rsidR="005335F2" w:rsidRPr="00670C57">
              <w:rPr>
                <w:rFonts w:ascii="Calibri" w:hAnsi="Calibri" w:cs="Calibri" w:hint="eastAsia"/>
                <w:b w:val="0"/>
                <w:bCs w:val="0"/>
                <w:sz w:val="22"/>
                <w:szCs w:val="22"/>
              </w:rPr>
              <w:t>7</w:t>
            </w:r>
            <w:r w:rsidR="005335F2"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.</w:t>
            </w:r>
            <w:r w:rsidR="00201A0C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2837" w:type="dxa"/>
          </w:tcPr>
          <w:p w14:paraId="29244E8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41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0E54D82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43    </w:t>
            </w:r>
          </w:p>
        </w:tc>
      </w:tr>
      <w:tr w:rsidR="005335F2" w:rsidRPr="00670C57" w14:paraId="0DDC0D51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26AA2D55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T Points</w:t>
            </w:r>
          </w:p>
        </w:tc>
        <w:tc>
          <w:tcPr>
            <w:tcW w:w="2837" w:type="dxa"/>
          </w:tcPr>
          <w:p w14:paraId="6999D245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4D248A5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5335F2" w:rsidRPr="00670C57" w14:paraId="465DF483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4DF78A82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T1a</w:t>
            </w:r>
          </w:p>
        </w:tc>
        <w:tc>
          <w:tcPr>
            <w:tcW w:w="2837" w:type="dxa"/>
          </w:tcPr>
          <w:p w14:paraId="2C896BE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2EFD4C1E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</w:tr>
      <w:tr w:rsidR="005335F2" w:rsidRPr="00670C57" w14:paraId="7ABEA1F7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1D7A28B9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T1b</w:t>
            </w:r>
          </w:p>
        </w:tc>
        <w:tc>
          <w:tcPr>
            <w:tcW w:w="2837" w:type="dxa"/>
          </w:tcPr>
          <w:p w14:paraId="72790098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28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2718BAA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22    </w:t>
            </w:r>
          </w:p>
        </w:tc>
      </w:tr>
      <w:tr w:rsidR="005335F2" w:rsidRPr="00670C57" w14:paraId="2BE32D23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7E586B2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T2</w:t>
            </w:r>
          </w:p>
        </w:tc>
        <w:tc>
          <w:tcPr>
            <w:tcW w:w="2837" w:type="dxa"/>
          </w:tcPr>
          <w:p w14:paraId="2112A822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39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63C8DD6B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34    </w:t>
            </w:r>
          </w:p>
        </w:tc>
      </w:tr>
      <w:tr w:rsidR="005335F2" w:rsidRPr="00670C57" w14:paraId="3B11344C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45475455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T3</w:t>
            </w:r>
          </w:p>
        </w:tc>
        <w:tc>
          <w:tcPr>
            <w:tcW w:w="2837" w:type="dxa"/>
          </w:tcPr>
          <w:p w14:paraId="5C7B18B2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43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96F3A01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35    </w:t>
            </w:r>
          </w:p>
        </w:tc>
      </w:tr>
      <w:tr w:rsidR="005335F2" w:rsidRPr="00670C57" w14:paraId="468E8073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1E100BD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T4</w:t>
            </w:r>
          </w:p>
        </w:tc>
        <w:tc>
          <w:tcPr>
            <w:tcW w:w="2837" w:type="dxa"/>
          </w:tcPr>
          <w:p w14:paraId="68A42FB1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74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DC696A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64    </w:t>
            </w:r>
          </w:p>
        </w:tc>
      </w:tr>
      <w:tr w:rsidR="005335F2" w:rsidRPr="00670C57" w14:paraId="7E72DEFB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63E2985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Grade Points</w:t>
            </w:r>
          </w:p>
        </w:tc>
        <w:tc>
          <w:tcPr>
            <w:tcW w:w="2837" w:type="dxa"/>
          </w:tcPr>
          <w:p w14:paraId="06FA1B6B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43FA8FFE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35F2" w:rsidRPr="00670C57" w14:paraId="112CF07E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17E14FF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I+II</w:t>
            </w:r>
          </w:p>
        </w:tc>
        <w:tc>
          <w:tcPr>
            <w:tcW w:w="2837" w:type="dxa"/>
          </w:tcPr>
          <w:p w14:paraId="39C5E8F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887EA1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</w:tr>
      <w:tr w:rsidR="005335F2" w:rsidRPr="00670C57" w14:paraId="2060CCF8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0412CDC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III+IV</w:t>
            </w:r>
          </w:p>
        </w:tc>
        <w:tc>
          <w:tcPr>
            <w:tcW w:w="2837" w:type="dxa"/>
          </w:tcPr>
          <w:p w14:paraId="606DAB2D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21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6A4CD3A8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23    </w:t>
            </w:r>
          </w:p>
        </w:tc>
      </w:tr>
      <w:tr w:rsidR="005335F2" w:rsidRPr="00670C57" w14:paraId="47541CF7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3CA40004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AFP Points</w:t>
            </w:r>
          </w:p>
        </w:tc>
        <w:tc>
          <w:tcPr>
            <w:tcW w:w="2837" w:type="dxa"/>
          </w:tcPr>
          <w:p w14:paraId="7AA15C96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1B69DD1B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35F2" w:rsidRPr="00670C57" w14:paraId="564CAE9A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00E8068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Negative</w:t>
            </w:r>
          </w:p>
        </w:tc>
        <w:tc>
          <w:tcPr>
            <w:tcW w:w="2837" w:type="dxa"/>
          </w:tcPr>
          <w:p w14:paraId="604E1D03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 w:hint="eastAsia"/>
                <w:sz w:val="22"/>
                <w:szCs w:val="22"/>
              </w:rPr>
              <w:t>0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2FBBE4FE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 </w:t>
            </w:r>
          </w:p>
        </w:tc>
      </w:tr>
      <w:tr w:rsidR="005335F2" w:rsidRPr="00670C57" w14:paraId="238B0A12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56D32AF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Positive</w:t>
            </w:r>
          </w:p>
        </w:tc>
        <w:tc>
          <w:tcPr>
            <w:tcW w:w="2837" w:type="dxa"/>
          </w:tcPr>
          <w:p w14:paraId="7E249B46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10 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5D65C031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13    </w:t>
            </w:r>
          </w:p>
        </w:tc>
      </w:tr>
      <w:tr w:rsidR="005335F2" w:rsidRPr="00670C57" w14:paraId="634ED3E1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280E0817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>Treatment Points</w:t>
            </w:r>
          </w:p>
        </w:tc>
        <w:tc>
          <w:tcPr>
            <w:tcW w:w="2837" w:type="dxa"/>
          </w:tcPr>
          <w:p w14:paraId="3D5932FF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220635E8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35F2" w:rsidRPr="00670C57" w14:paraId="689FBECE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62234D55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No Surgery</w:t>
            </w:r>
          </w:p>
        </w:tc>
        <w:tc>
          <w:tcPr>
            <w:tcW w:w="2837" w:type="dxa"/>
          </w:tcPr>
          <w:p w14:paraId="7F5A939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100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50DDD0C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100   </w:t>
            </w:r>
          </w:p>
        </w:tc>
      </w:tr>
      <w:tr w:rsidR="005335F2" w:rsidRPr="00670C57" w14:paraId="088147FD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5367D47A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Surgery</w:t>
            </w:r>
          </w:p>
        </w:tc>
        <w:tc>
          <w:tcPr>
            <w:tcW w:w="2837" w:type="dxa"/>
          </w:tcPr>
          <w:p w14:paraId="514F3EE3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42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682C59E3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45   </w:t>
            </w:r>
          </w:p>
        </w:tc>
      </w:tr>
      <w:tr w:rsidR="005335F2" w:rsidRPr="00670C57" w14:paraId="139BC539" w14:textId="77777777" w:rsidTr="00670C5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</w:tcBorders>
          </w:tcPr>
          <w:p w14:paraId="62B36550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RFA   </w:t>
            </w:r>
          </w:p>
        </w:tc>
        <w:tc>
          <w:tcPr>
            <w:tcW w:w="2837" w:type="dxa"/>
          </w:tcPr>
          <w:p w14:paraId="174294F1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68   </w:t>
            </w:r>
          </w:p>
        </w:tc>
        <w:tc>
          <w:tcPr>
            <w:tcW w:w="2750" w:type="dxa"/>
            <w:tcBorders>
              <w:right w:val="single" w:sz="4" w:space="0" w:color="auto"/>
            </w:tcBorders>
          </w:tcPr>
          <w:p w14:paraId="7058A416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75   </w:t>
            </w:r>
          </w:p>
        </w:tc>
      </w:tr>
      <w:tr w:rsidR="00670C57" w:rsidRPr="00670C57" w14:paraId="5A27E8F5" w14:textId="77777777" w:rsidTr="0067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left w:val="single" w:sz="4" w:space="0" w:color="auto"/>
              <w:bottom w:val="single" w:sz="4" w:space="0" w:color="auto"/>
            </w:tcBorders>
          </w:tcPr>
          <w:p w14:paraId="59E9DE78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670C57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Liver transplant</w:t>
            </w:r>
          </w:p>
        </w:tc>
        <w:tc>
          <w:tcPr>
            <w:tcW w:w="2837" w:type="dxa"/>
            <w:tcBorders>
              <w:bottom w:val="single" w:sz="4" w:space="0" w:color="auto"/>
            </w:tcBorders>
          </w:tcPr>
          <w:p w14:paraId="7C08755C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</w:t>
            </w:r>
          </w:p>
        </w:tc>
        <w:tc>
          <w:tcPr>
            <w:tcW w:w="2750" w:type="dxa"/>
            <w:tcBorders>
              <w:bottom w:val="single" w:sz="4" w:space="0" w:color="auto"/>
              <w:right w:val="single" w:sz="4" w:space="0" w:color="auto"/>
            </w:tcBorders>
          </w:tcPr>
          <w:p w14:paraId="6B8B4D78" w14:textId="77777777" w:rsidR="005335F2" w:rsidRPr="00670C57" w:rsidRDefault="005335F2" w:rsidP="005335F2">
            <w:pPr>
              <w:pStyle w:val="a3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670C57">
              <w:rPr>
                <w:rFonts w:ascii="Calibri" w:hAnsi="Calibri" w:cs="Calibri"/>
                <w:sz w:val="22"/>
                <w:szCs w:val="22"/>
              </w:rPr>
              <w:t xml:space="preserve">0   </w:t>
            </w:r>
          </w:p>
        </w:tc>
      </w:tr>
    </w:tbl>
    <w:bookmarkEnd w:id="4"/>
    <w:bookmarkEnd w:id="5"/>
    <w:p w14:paraId="4820DC4A" w14:textId="77777777" w:rsidR="00B75942" w:rsidRDefault="005335F2" w:rsidP="005B3866">
      <w:r>
        <w:rPr>
          <w:rFonts w:hint="eastAsia"/>
        </w:rPr>
        <w:t>*</w:t>
      </w:r>
      <w:r w:rsidR="00661222">
        <w:t>O</w:t>
      </w:r>
      <w:r>
        <w:t>thers comprises American Indian/Alaska Native and Asian/Pacific Islander</w:t>
      </w:r>
      <w:r w:rsidR="00B75942">
        <w:t>;</w:t>
      </w:r>
      <w:r w:rsidR="00B75942">
        <w:rPr>
          <w:rFonts w:hint="eastAsia"/>
        </w:rPr>
        <w:t xml:space="preserve"> </w:t>
      </w:r>
    </w:p>
    <w:p w14:paraId="2FAFE231" w14:textId="77777777" w:rsidR="006D46DC" w:rsidRDefault="005335F2" w:rsidP="005B3866">
      <w:r>
        <w:rPr>
          <w:rFonts w:hint="eastAsia"/>
        </w:rPr>
        <w:t>A</w:t>
      </w:r>
      <w:r>
        <w:t>FP, alpha fetoprotein</w:t>
      </w:r>
      <w:r w:rsidR="00D32306">
        <w:rPr>
          <w:rFonts w:hint="eastAsia"/>
        </w:rPr>
        <w:t xml:space="preserve">; </w:t>
      </w:r>
      <w:r w:rsidR="00D32306">
        <w:t xml:space="preserve">RFA, radiofrequency ablation; </w:t>
      </w:r>
      <w:r w:rsidR="006D46DC">
        <w:t>N</w:t>
      </w:r>
      <w:r w:rsidR="006D46DC">
        <w:rPr>
          <w:rFonts w:hint="eastAsia"/>
        </w:rPr>
        <w:t>omo</w:t>
      </w:r>
      <w:r w:rsidR="006D46DC">
        <w:t>-</w:t>
      </w:r>
      <w:r w:rsidR="006D46DC">
        <w:rPr>
          <w:rFonts w:hint="eastAsia"/>
        </w:rPr>
        <w:t>score</w:t>
      </w:r>
      <w:r w:rsidR="006D46DC">
        <w:t>, the score of nomogram model</w:t>
      </w:r>
    </w:p>
    <w:sectPr w:rsidR="006D46DC" w:rsidSect="005E5C9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94442" w14:textId="77777777" w:rsidR="001537EC" w:rsidRDefault="001537EC" w:rsidP="00E96F9F">
      <w:r>
        <w:separator/>
      </w:r>
    </w:p>
  </w:endnote>
  <w:endnote w:type="continuationSeparator" w:id="0">
    <w:p w14:paraId="688D7D45" w14:textId="77777777" w:rsidR="001537EC" w:rsidRDefault="001537EC" w:rsidP="00E96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DE4FAB" w14:textId="77777777" w:rsidR="001537EC" w:rsidRDefault="001537EC" w:rsidP="00E96F9F">
      <w:r>
        <w:separator/>
      </w:r>
    </w:p>
  </w:footnote>
  <w:footnote w:type="continuationSeparator" w:id="0">
    <w:p w14:paraId="55C784A5" w14:textId="77777777" w:rsidR="001537EC" w:rsidRDefault="001537EC" w:rsidP="00E96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FE8"/>
    <w:rsid w:val="0001248B"/>
    <w:rsid w:val="00026124"/>
    <w:rsid w:val="001537EC"/>
    <w:rsid w:val="00164E12"/>
    <w:rsid w:val="00201A0C"/>
    <w:rsid w:val="002A5F23"/>
    <w:rsid w:val="0032027B"/>
    <w:rsid w:val="00454D67"/>
    <w:rsid w:val="005335F2"/>
    <w:rsid w:val="005B3866"/>
    <w:rsid w:val="005E5C99"/>
    <w:rsid w:val="00661222"/>
    <w:rsid w:val="00670C57"/>
    <w:rsid w:val="006C2396"/>
    <w:rsid w:val="006D46DC"/>
    <w:rsid w:val="007D0CA7"/>
    <w:rsid w:val="007E3664"/>
    <w:rsid w:val="007E4E93"/>
    <w:rsid w:val="008476F7"/>
    <w:rsid w:val="00867A91"/>
    <w:rsid w:val="00A506FA"/>
    <w:rsid w:val="00A75899"/>
    <w:rsid w:val="00B75942"/>
    <w:rsid w:val="00D32306"/>
    <w:rsid w:val="00E05A7D"/>
    <w:rsid w:val="00E1049D"/>
    <w:rsid w:val="00E96F9F"/>
    <w:rsid w:val="00F52FE8"/>
    <w:rsid w:val="00FD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DDC1A"/>
  <w15:chartTrackingRefBased/>
  <w15:docId w15:val="{882B0807-A2EB-7F42-8AB6-5A1486449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2F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F52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Grid Table 2 Accent 1"/>
    <w:basedOn w:val="a1"/>
    <w:uiPriority w:val="47"/>
    <w:rsid w:val="00454D6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5">
    <w:name w:val="Grid Table 1 Light Accent 5"/>
    <w:basedOn w:val="a1"/>
    <w:uiPriority w:val="46"/>
    <w:rsid w:val="00670C57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5">
    <w:name w:val="annotation reference"/>
    <w:basedOn w:val="a0"/>
    <w:uiPriority w:val="99"/>
    <w:semiHidden/>
    <w:unhideWhenUsed/>
    <w:rsid w:val="00670C57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670C57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670C57"/>
  </w:style>
  <w:style w:type="paragraph" w:styleId="a8">
    <w:name w:val="annotation subject"/>
    <w:basedOn w:val="a6"/>
    <w:next w:val="a6"/>
    <w:link w:val="a9"/>
    <w:uiPriority w:val="99"/>
    <w:semiHidden/>
    <w:unhideWhenUsed/>
    <w:rsid w:val="00670C57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670C57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670C57"/>
    <w:rPr>
      <w:rFonts w:ascii="宋体" w:eastAsia="宋体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70C57"/>
    <w:rPr>
      <w:rFonts w:ascii="宋体" w:eastAsia="宋体"/>
      <w:sz w:val="18"/>
      <w:szCs w:val="18"/>
    </w:rPr>
  </w:style>
  <w:style w:type="paragraph" w:styleId="ac">
    <w:name w:val="caption"/>
    <w:basedOn w:val="a"/>
    <w:next w:val="a"/>
    <w:uiPriority w:val="35"/>
    <w:unhideWhenUsed/>
    <w:qFormat/>
    <w:rsid w:val="00670C57"/>
    <w:rPr>
      <w:rFonts w:asciiTheme="majorHAnsi" w:eastAsia="黑体" w:hAnsiTheme="majorHAnsi" w:cstheme="majorBidi"/>
      <w:sz w:val="20"/>
      <w:szCs w:val="20"/>
    </w:rPr>
  </w:style>
  <w:style w:type="table" w:styleId="2-5">
    <w:name w:val="Grid Table 2 Accent 5"/>
    <w:basedOn w:val="a1"/>
    <w:uiPriority w:val="47"/>
    <w:rsid w:val="00670C5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ad">
    <w:name w:val="header"/>
    <w:basedOn w:val="a"/>
    <w:link w:val="ae"/>
    <w:uiPriority w:val="99"/>
    <w:unhideWhenUsed/>
    <w:rsid w:val="00E96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E96F9F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E96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E96F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6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1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2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1620EE-DDE4-4F13-BBA7-B980E8229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诗烨</dc:creator>
  <cp:keywords/>
  <dc:description/>
  <cp:lastModifiedBy>王 晗月</cp:lastModifiedBy>
  <cp:revision>17</cp:revision>
  <dcterms:created xsi:type="dcterms:W3CDTF">2019-11-03T06:01:00Z</dcterms:created>
  <dcterms:modified xsi:type="dcterms:W3CDTF">2020-02-05T03:07:00Z</dcterms:modified>
</cp:coreProperties>
</file>